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705"/>
        <w:gridCol w:w="706"/>
        <w:gridCol w:w="663"/>
        <w:gridCol w:w="721"/>
        <w:gridCol w:w="923"/>
        <w:gridCol w:w="779"/>
        <w:gridCol w:w="1009"/>
        <w:gridCol w:w="1873"/>
        <w:gridCol w:w="2449"/>
        <w:gridCol w:w="404"/>
      </w:tblGrid>
      <w:tr w:rsidR="0091754C" w:rsidTr="00FC58C9">
        <w:trPr>
          <w:trHeight w:val="731"/>
        </w:trPr>
        <w:tc>
          <w:tcPr>
            <w:tcW w:w="10881" w:type="dxa"/>
            <w:gridSpan w:val="11"/>
            <w:tcBorders>
              <w:bottom w:val="nil"/>
            </w:tcBorders>
            <w:shd w:val="clear" w:color="auto" w:fill="auto"/>
          </w:tcPr>
          <w:p w:rsidR="0091754C" w:rsidRPr="00FC58C9" w:rsidRDefault="006E3326" w:rsidP="00FC58C9">
            <w:pPr>
              <w:pStyle w:val="TableParagraph"/>
              <w:spacing w:line="335" w:lineRule="exact"/>
              <w:ind w:left="45"/>
              <w:rPr>
                <w:b/>
                <w:sz w:val="28"/>
              </w:rPr>
            </w:pPr>
            <w:r w:rsidRPr="00FC58C9">
              <w:rPr>
                <w:b/>
                <w:w w:val="105"/>
                <w:sz w:val="28"/>
              </w:rPr>
              <w:t xml:space="preserve">REGISTRO DIARIO DE JORNADA: TRABAJADOR A JORNADA </w:t>
            </w:r>
            <w:r w:rsidR="00521188">
              <w:rPr>
                <w:b/>
                <w:w w:val="105"/>
                <w:sz w:val="28"/>
              </w:rPr>
              <w:t xml:space="preserve">COMPLETA  / </w:t>
            </w:r>
            <w:r w:rsidRPr="00FC58C9">
              <w:rPr>
                <w:b/>
                <w:w w:val="105"/>
                <w:sz w:val="28"/>
              </w:rPr>
              <w:t>PARCIAL</w:t>
            </w:r>
          </w:p>
          <w:p w:rsidR="0091754C" w:rsidRPr="00FC58C9" w:rsidRDefault="006E3326" w:rsidP="00FC58C9">
            <w:pPr>
              <w:pStyle w:val="TableParagraph"/>
              <w:spacing w:before="60"/>
              <w:ind w:left="28"/>
              <w:rPr>
                <w:sz w:val="16"/>
              </w:rPr>
            </w:pPr>
            <w:r w:rsidRPr="00FC58C9">
              <w:rPr>
                <w:sz w:val="16"/>
              </w:rPr>
              <w:t>En cumplimiento a la obligación establecida en los art 12.5 h) y 35.5 del Estatuto de los Trabajadores</w:t>
            </w:r>
          </w:p>
        </w:tc>
      </w:tr>
      <w:tr w:rsidR="00FC58C9" w:rsidTr="00FC58C9">
        <w:trPr>
          <w:trHeight w:val="148"/>
        </w:trPr>
        <w:tc>
          <w:tcPr>
            <w:tcW w:w="5146" w:type="dxa"/>
            <w:gridSpan w:val="7"/>
            <w:shd w:val="clear" w:color="auto" w:fill="EEECE1"/>
          </w:tcPr>
          <w:p w:rsidR="0091754C" w:rsidRPr="00FC58C9" w:rsidRDefault="006E3326" w:rsidP="00FC58C9">
            <w:pPr>
              <w:pStyle w:val="TableParagraph"/>
              <w:spacing w:before="6" w:line="122" w:lineRule="exact"/>
              <w:ind w:left="21"/>
              <w:rPr>
                <w:sz w:val="10"/>
              </w:rPr>
            </w:pPr>
            <w:r w:rsidRPr="00FC58C9">
              <w:rPr>
                <w:w w:val="110"/>
                <w:sz w:val="10"/>
              </w:rPr>
              <w:t>EMPRESA :</w:t>
            </w:r>
          </w:p>
        </w:tc>
        <w:tc>
          <w:tcPr>
            <w:tcW w:w="2882" w:type="dxa"/>
            <w:gridSpan w:val="2"/>
            <w:shd w:val="clear" w:color="auto" w:fill="EEECE1"/>
          </w:tcPr>
          <w:p w:rsidR="0091754C" w:rsidRPr="00FC58C9" w:rsidRDefault="006E3326" w:rsidP="00FC58C9">
            <w:pPr>
              <w:pStyle w:val="TableParagraph"/>
              <w:spacing w:before="6" w:line="122" w:lineRule="exact"/>
              <w:ind w:left="16"/>
              <w:rPr>
                <w:sz w:val="10"/>
              </w:rPr>
            </w:pPr>
            <w:r w:rsidRPr="00FC58C9">
              <w:rPr>
                <w:w w:val="110"/>
                <w:sz w:val="10"/>
              </w:rPr>
              <w:t>CIF</w:t>
            </w:r>
          </w:p>
        </w:tc>
        <w:tc>
          <w:tcPr>
            <w:tcW w:w="2449" w:type="dxa"/>
            <w:shd w:val="clear" w:color="auto" w:fill="EEECE1"/>
          </w:tcPr>
          <w:p w:rsidR="0091754C" w:rsidRPr="00FC58C9" w:rsidRDefault="006E3326" w:rsidP="00FC58C9">
            <w:pPr>
              <w:pStyle w:val="TableParagraph"/>
              <w:spacing w:before="6" w:line="122" w:lineRule="exact"/>
              <w:ind w:left="14"/>
              <w:rPr>
                <w:sz w:val="10"/>
              </w:rPr>
            </w:pPr>
            <w:r w:rsidRPr="00FC58C9">
              <w:rPr>
                <w:w w:val="110"/>
                <w:sz w:val="10"/>
              </w:rPr>
              <w:t>CCC</w:t>
            </w:r>
          </w:p>
        </w:tc>
        <w:tc>
          <w:tcPr>
            <w:tcW w:w="404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91754C" w:rsidRPr="00FC58C9" w:rsidRDefault="009175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58C9" w:rsidTr="00FC58C9">
        <w:trPr>
          <w:trHeight w:val="342"/>
        </w:trPr>
        <w:tc>
          <w:tcPr>
            <w:tcW w:w="5146" w:type="dxa"/>
            <w:gridSpan w:val="7"/>
            <w:shd w:val="clear" w:color="auto" w:fill="auto"/>
          </w:tcPr>
          <w:p w:rsidR="0091754C" w:rsidRPr="00FC58C9" w:rsidRDefault="00917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2" w:type="dxa"/>
            <w:gridSpan w:val="2"/>
            <w:shd w:val="clear" w:color="auto" w:fill="auto"/>
          </w:tcPr>
          <w:p w:rsidR="0091754C" w:rsidRPr="00FC58C9" w:rsidRDefault="00917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9" w:type="dxa"/>
            <w:shd w:val="clear" w:color="auto" w:fill="auto"/>
          </w:tcPr>
          <w:p w:rsidR="0091754C" w:rsidRPr="00FC58C9" w:rsidRDefault="009175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  <w:vMerge/>
            <w:tcBorders>
              <w:top w:val="nil"/>
              <w:bottom w:val="nil"/>
            </w:tcBorders>
            <w:shd w:val="clear" w:color="auto" w:fill="auto"/>
          </w:tcPr>
          <w:p w:rsidR="0091754C" w:rsidRPr="00FC58C9" w:rsidRDefault="0091754C">
            <w:pPr>
              <w:rPr>
                <w:sz w:val="2"/>
                <w:szCs w:val="2"/>
              </w:rPr>
            </w:pPr>
          </w:p>
        </w:tc>
      </w:tr>
      <w:tr w:rsidR="00942B6B" w:rsidTr="00FC58C9">
        <w:trPr>
          <w:trHeight w:val="148"/>
        </w:trPr>
        <w:tc>
          <w:tcPr>
            <w:tcW w:w="5146" w:type="dxa"/>
            <w:gridSpan w:val="7"/>
            <w:shd w:val="clear" w:color="auto" w:fill="EEECE1"/>
          </w:tcPr>
          <w:p w:rsidR="00942B6B" w:rsidRPr="00FC58C9" w:rsidRDefault="00942B6B" w:rsidP="00942B6B">
            <w:pPr>
              <w:pStyle w:val="TableParagraph"/>
              <w:spacing w:before="6" w:line="122" w:lineRule="exact"/>
              <w:ind w:left="21"/>
              <w:rPr>
                <w:sz w:val="10"/>
              </w:rPr>
            </w:pPr>
            <w:r>
              <w:rPr>
                <w:w w:val="110"/>
                <w:sz w:val="10"/>
              </w:rPr>
              <w:t>TRABAJADOR</w:t>
            </w:r>
            <w:r w:rsidRPr="00FC58C9">
              <w:rPr>
                <w:w w:val="110"/>
                <w:sz w:val="10"/>
              </w:rPr>
              <w:t xml:space="preserve"> :</w:t>
            </w:r>
          </w:p>
        </w:tc>
        <w:tc>
          <w:tcPr>
            <w:tcW w:w="2882" w:type="dxa"/>
            <w:gridSpan w:val="2"/>
            <w:shd w:val="clear" w:color="auto" w:fill="EEECE1"/>
          </w:tcPr>
          <w:p w:rsidR="00942B6B" w:rsidRPr="00FC58C9" w:rsidRDefault="00942B6B" w:rsidP="00942B6B">
            <w:pPr>
              <w:pStyle w:val="TableParagraph"/>
              <w:spacing w:before="6" w:line="122" w:lineRule="exact"/>
              <w:ind w:left="16"/>
              <w:rPr>
                <w:sz w:val="10"/>
              </w:rPr>
            </w:pPr>
            <w:r w:rsidRPr="00FC58C9">
              <w:rPr>
                <w:w w:val="110"/>
                <w:sz w:val="10"/>
              </w:rPr>
              <w:t>NIF</w:t>
            </w:r>
          </w:p>
        </w:tc>
        <w:tc>
          <w:tcPr>
            <w:tcW w:w="2449" w:type="dxa"/>
            <w:shd w:val="clear" w:color="auto" w:fill="EEECE1"/>
          </w:tcPr>
          <w:p w:rsidR="00942B6B" w:rsidRPr="00FC58C9" w:rsidRDefault="00942B6B" w:rsidP="00942B6B">
            <w:pPr>
              <w:pStyle w:val="TableParagraph"/>
              <w:spacing w:before="6" w:line="122" w:lineRule="exact"/>
              <w:ind w:left="14"/>
              <w:rPr>
                <w:sz w:val="10"/>
              </w:rPr>
            </w:pPr>
            <w:r w:rsidRPr="00FC58C9">
              <w:rPr>
                <w:w w:val="110"/>
                <w:sz w:val="10"/>
              </w:rPr>
              <w:t>NAF</w:t>
            </w:r>
          </w:p>
        </w:tc>
        <w:tc>
          <w:tcPr>
            <w:tcW w:w="404" w:type="dxa"/>
            <w:vMerge/>
            <w:tcBorders>
              <w:top w:val="nil"/>
              <w:bottom w:val="nil"/>
            </w:tcBorders>
            <w:shd w:val="clear" w:color="auto" w:fill="auto"/>
          </w:tcPr>
          <w:p w:rsidR="00942B6B" w:rsidRPr="00FC58C9" w:rsidRDefault="00942B6B" w:rsidP="00942B6B">
            <w:pPr>
              <w:rPr>
                <w:sz w:val="2"/>
                <w:szCs w:val="2"/>
              </w:rPr>
            </w:pPr>
          </w:p>
        </w:tc>
      </w:tr>
      <w:tr w:rsidR="00942B6B" w:rsidTr="00FC58C9">
        <w:trPr>
          <w:trHeight w:val="316"/>
        </w:trPr>
        <w:tc>
          <w:tcPr>
            <w:tcW w:w="5146" w:type="dxa"/>
            <w:gridSpan w:val="7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2" w:type="dxa"/>
            <w:gridSpan w:val="2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  <w:vMerge/>
            <w:tcBorders>
              <w:top w:val="nil"/>
              <w:bottom w:val="nil"/>
            </w:tcBorders>
            <w:shd w:val="clear" w:color="auto" w:fill="auto"/>
          </w:tcPr>
          <w:p w:rsidR="00942B6B" w:rsidRPr="00FC58C9" w:rsidRDefault="00942B6B" w:rsidP="00942B6B">
            <w:pPr>
              <w:rPr>
                <w:sz w:val="2"/>
                <w:szCs w:val="2"/>
              </w:rPr>
            </w:pPr>
          </w:p>
        </w:tc>
      </w:tr>
      <w:tr w:rsidR="00942B6B" w:rsidTr="00FC58C9">
        <w:trPr>
          <w:trHeight w:val="133"/>
        </w:trPr>
        <w:tc>
          <w:tcPr>
            <w:tcW w:w="10881" w:type="dxa"/>
            <w:gridSpan w:val="11"/>
            <w:tcBorders>
              <w:top w:val="nil"/>
              <w:bottom w:val="nil"/>
            </w:tcBorders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42B6B" w:rsidTr="00FC58C9">
        <w:trPr>
          <w:trHeight w:val="239"/>
        </w:trPr>
        <w:tc>
          <w:tcPr>
            <w:tcW w:w="649" w:type="dxa"/>
            <w:tcBorders>
              <w:right w:val="nil"/>
            </w:tcBorders>
            <w:shd w:val="clear" w:color="auto" w:fill="EEECE1"/>
          </w:tcPr>
          <w:p w:rsidR="00942B6B" w:rsidRPr="00FC58C9" w:rsidRDefault="00942B6B" w:rsidP="00942B6B">
            <w:pPr>
              <w:pStyle w:val="TableParagraph"/>
              <w:spacing w:line="219" w:lineRule="exact"/>
              <w:ind w:right="145"/>
              <w:jc w:val="right"/>
              <w:rPr>
                <w:sz w:val="20"/>
              </w:rPr>
            </w:pPr>
            <w:r w:rsidRPr="00FC58C9">
              <w:rPr>
                <w:sz w:val="20"/>
              </w:rPr>
              <w:t>MES :</w:t>
            </w:r>
          </w:p>
        </w:tc>
        <w:tc>
          <w:tcPr>
            <w:tcW w:w="5506" w:type="dxa"/>
            <w:gridSpan w:val="7"/>
            <w:tcBorders>
              <w:left w:val="nil"/>
            </w:tcBorders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26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42B6B" w:rsidTr="00FC58C9">
        <w:trPr>
          <w:trHeight w:val="95"/>
        </w:trPr>
        <w:tc>
          <w:tcPr>
            <w:tcW w:w="10881" w:type="dxa"/>
            <w:gridSpan w:val="11"/>
            <w:tcBorders>
              <w:top w:val="nil"/>
              <w:bottom w:val="nil"/>
            </w:tcBorders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942B6B" w:rsidTr="00FC58C9">
        <w:trPr>
          <w:trHeight w:val="498"/>
        </w:trPr>
        <w:tc>
          <w:tcPr>
            <w:tcW w:w="649" w:type="dxa"/>
            <w:shd w:val="clear" w:color="auto" w:fill="EEECE1"/>
          </w:tcPr>
          <w:p w:rsidR="00942B6B" w:rsidRPr="00FC58C9" w:rsidRDefault="00942B6B" w:rsidP="00942B6B">
            <w:pPr>
              <w:pStyle w:val="TableParagraph"/>
              <w:spacing w:before="1"/>
              <w:rPr>
                <w:rFonts w:ascii="Times New Roman"/>
              </w:rPr>
            </w:pPr>
          </w:p>
          <w:p w:rsidR="00942B6B" w:rsidRPr="00FC58C9" w:rsidRDefault="00942B6B" w:rsidP="00942B6B">
            <w:pPr>
              <w:pStyle w:val="TableParagraph"/>
              <w:spacing w:line="224" w:lineRule="exact"/>
              <w:ind w:right="209"/>
              <w:jc w:val="right"/>
              <w:rPr>
                <w:sz w:val="20"/>
              </w:rPr>
            </w:pPr>
            <w:r w:rsidRPr="00FC58C9">
              <w:rPr>
                <w:w w:val="95"/>
                <w:sz w:val="20"/>
              </w:rPr>
              <w:t>DIA</w:t>
            </w:r>
          </w:p>
        </w:tc>
        <w:tc>
          <w:tcPr>
            <w:tcW w:w="1411" w:type="dxa"/>
            <w:gridSpan w:val="2"/>
            <w:shd w:val="clear" w:color="auto" w:fill="EEECE1"/>
          </w:tcPr>
          <w:p w:rsidR="00942B6B" w:rsidRPr="00FC58C9" w:rsidRDefault="00942B6B" w:rsidP="00942B6B">
            <w:pPr>
              <w:pStyle w:val="TableParagraph"/>
              <w:spacing w:before="33"/>
              <w:ind w:left="394"/>
              <w:rPr>
                <w:sz w:val="16"/>
              </w:rPr>
            </w:pPr>
            <w:r w:rsidRPr="00FC58C9">
              <w:rPr>
                <w:sz w:val="16"/>
              </w:rPr>
              <w:t>MAÑANA</w:t>
            </w:r>
          </w:p>
          <w:p w:rsidR="00942B6B" w:rsidRPr="00FC58C9" w:rsidRDefault="00942B6B" w:rsidP="00942B6B">
            <w:pPr>
              <w:pStyle w:val="TableParagraph"/>
              <w:spacing w:before="83" w:line="167" w:lineRule="exact"/>
              <w:ind w:left="24"/>
              <w:rPr>
                <w:sz w:val="14"/>
              </w:rPr>
            </w:pPr>
            <w:r w:rsidRPr="00FC58C9">
              <w:rPr>
                <w:w w:val="105"/>
                <w:sz w:val="14"/>
              </w:rPr>
              <w:t>ENTRADA SALIDA</w:t>
            </w:r>
          </w:p>
        </w:tc>
        <w:tc>
          <w:tcPr>
            <w:tcW w:w="1384" w:type="dxa"/>
            <w:gridSpan w:val="2"/>
            <w:shd w:val="clear" w:color="auto" w:fill="EEECE1"/>
          </w:tcPr>
          <w:p w:rsidR="00942B6B" w:rsidRPr="00FC58C9" w:rsidRDefault="00942B6B" w:rsidP="00942B6B">
            <w:pPr>
              <w:pStyle w:val="TableParagraph"/>
              <w:spacing w:before="33"/>
              <w:ind w:left="476"/>
              <w:rPr>
                <w:sz w:val="16"/>
              </w:rPr>
            </w:pPr>
            <w:r w:rsidRPr="00FC58C9">
              <w:rPr>
                <w:sz w:val="16"/>
              </w:rPr>
              <w:t>TARDE</w:t>
            </w:r>
          </w:p>
          <w:p w:rsidR="00942B6B" w:rsidRPr="00FC58C9" w:rsidRDefault="00942B6B" w:rsidP="00942B6B">
            <w:pPr>
              <w:pStyle w:val="TableParagraph"/>
              <w:spacing w:before="83" w:line="167" w:lineRule="exact"/>
              <w:ind w:left="24"/>
              <w:rPr>
                <w:sz w:val="14"/>
              </w:rPr>
            </w:pPr>
            <w:r w:rsidRPr="00FC58C9">
              <w:rPr>
                <w:w w:val="105"/>
                <w:sz w:val="14"/>
              </w:rPr>
              <w:t>ENTRADA SALIDA</w:t>
            </w:r>
          </w:p>
        </w:tc>
        <w:tc>
          <w:tcPr>
            <w:tcW w:w="923" w:type="dxa"/>
            <w:shd w:val="clear" w:color="auto" w:fill="EEECE1"/>
          </w:tcPr>
          <w:p w:rsidR="00942B6B" w:rsidRPr="00FC58C9" w:rsidRDefault="00942B6B" w:rsidP="00942B6B">
            <w:pPr>
              <w:pStyle w:val="TableParagraph"/>
              <w:spacing w:line="242" w:lineRule="exact"/>
              <w:ind w:left="30"/>
              <w:rPr>
                <w:sz w:val="20"/>
              </w:rPr>
            </w:pPr>
            <w:r w:rsidRPr="00FC58C9">
              <w:rPr>
                <w:sz w:val="20"/>
              </w:rPr>
              <w:t>HORAS</w:t>
            </w:r>
          </w:p>
          <w:p w:rsidR="00942B6B" w:rsidRPr="00FC58C9" w:rsidRDefault="00942B6B" w:rsidP="00942B6B">
            <w:pPr>
              <w:pStyle w:val="TableParagraph"/>
              <w:spacing w:before="69" w:line="167" w:lineRule="exact"/>
              <w:ind w:left="22"/>
              <w:rPr>
                <w:sz w:val="14"/>
              </w:rPr>
            </w:pPr>
            <w:r w:rsidRPr="00FC58C9">
              <w:rPr>
                <w:w w:val="105"/>
                <w:sz w:val="14"/>
              </w:rPr>
              <w:t>ORDINARIAS</w:t>
            </w:r>
          </w:p>
        </w:tc>
        <w:tc>
          <w:tcPr>
            <w:tcW w:w="1788" w:type="dxa"/>
            <w:gridSpan w:val="2"/>
            <w:shd w:val="clear" w:color="auto" w:fill="EEECE1"/>
          </w:tcPr>
          <w:p w:rsidR="00942B6B" w:rsidRPr="00FC58C9" w:rsidRDefault="00942B6B" w:rsidP="00942B6B">
            <w:pPr>
              <w:pStyle w:val="TableParagraph"/>
              <w:spacing w:before="33"/>
              <w:ind w:left="77"/>
              <w:rPr>
                <w:sz w:val="16"/>
              </w:rPr>
            </w:pPr>
            <w:r w:rsidRPr="00FC58C9">
              <w:rPr>
                <w:sz w:val="16"/>
              </w:rPr>
              <w:t>H.COMP PACTADAS/VOL</w:t>
            </w:r>
          </w:p>
          <w:p w:rsidR="00942B6B" w:rsidRPr="00FC58C9" w:rsidRDefault="00942B6B" w:rsidP="00942B6B">
            <w:pPr>
              <w:pStyle w:val="TableParagraph"/>
              <w:spacing w:before="57"/>
              <w:ind w:left="89"/>
              <w:rPr>
                <w:b/>
                <w:i/>
                <w:sz w:val="14"/>
              </w:rPr>
            </w:pPr>
            <w:r w:rsidRPr="00FC58C9">
              <w:rPr>
                <w:b/>
                <w:i/>
                <w:w w:val="105"/>
                <w:sz w:val="14"/>
              </w:rPr>
              <w:t xml:space="preserve">(Solo </w:t>
            </w:r>
            <w:proofErr w:type="spellStart"/>
            <w:r w:rsidRPr="00FC58C9">
              <w:rPr>
                <w:b/>
                <w:i/>
                <w:w w:val="105"/>
                <w:sz w:val="14"/>
              </w:rPr>
              <w:t>Trab</w:t>
            </w:r>
            <w:proofErr w:type="spellEnd"/>
            <w:r>
              <w:rPr>
                <w:b/>
                <w:i/>
                <w:w w:val="105"/>
                <w:sz w:val="14"/>
              </w:rPr>
              <w:t>.</w:t>
            </w:r>
            <w:r w:rsidRPr="00FC58C9">
              <w:rPr>
                <w:b/>
                <w:i/>
                <w:w w:val="105"/>
                <w:sz w:val="14"/>
              </w:rPr>
              <w:t xml:space="preserve"> Tiempo Parcial)</w:t>
            </w:r>
          </w:p>
        </w:tc>
        <w:tc>
          <w:tcPr>
            <w:tcW w:w="1873" w:type="dxa"/>
            <w:shd w:val="clear" w:color="auto" w:fill="EEECE1"/>
          </w:tcPr>
          <w:p w:rsidR="00942B6B" w:rsidRPr="00FC58C9" w:rsidRDefault="00942B6B" w:rsidP="00942B6B">
            <w:pPr>
              <w:pStyle w:val="TableParagraph"/>
              <w:spacing w:line="239" w:lineRule="exact"/>
              <w:ind w:left="512" w:right="494"/>
              <w:jc w:val="center"/>
              <w:rPr>
                <w:sz w:val="20"/>
              </w:rPr>
            </w:pPr>
            <w:r w:rsidRPr="00FC58C9">
              <w:rPr>
                <w:sz w:val="20"/>
              </w:rPr>
              <w:t>FIRMA</w:t>
            </w:r>
          </w:p>
          <w:p w:rsidR="00942B6B" w:rsidRPr="00FC58C9" w:rsidRDefault="00942B6B" w:rsidP="00942B6B">
            <w:pPr>
              <w:pStyle w:val="TableParagraph"/>
              <w:spacing w:before="72" w:line="167" w:lineRule="exact"/>
              <w:ind w:left="512" w:right="499"/>
              <w:jc w:val="center"/>
              <w:rPr>
                <w:sz w:val="14"/>
              </w:rPr>
            </w:pPr>
            <w:r w:rsidRPr="00FC58C9">
              <w:rPr>
                <w:w w:val="105"/>
                <w:sz w:val="14"/>
              </w:rPr>
              <w:t>TRABAJADOR</w:t>
            </w:r>
          </w:p>
        </w:tc>
        <w:tc>
          <w:tcPr>
            <w:tcW w:w="2449" w:type="dxa"/>
            <w:shd w:val="clear" w:color="auto" w:fill="EEECE1"/>
          </w:tcPr>
          <w:p w:rsidR="00942B6B" w:rsidRPr="00FC58C9" w:rsidRDefault="00942B6B" w:rsidP="00942B6B">
            <w:pPr>
              <w:pStyle w:val="TableParagraph"/>
              <w:spacing w:line="239" w:lineRule="exact"/>
              <w:ind w:left="537"/>
              <w:rPr>
                <w:sz w:val="20"/>
              </w:rPr>
            </w:pPr>
            <w:r w:rsidRPr="00FC58C9">
              <w:rPr>
                <w:sz w:val="20"/>
              </w:rPr>
              <w:t>OBSERVACIONES</w:t>
            </w:r>
          </w:p>
        </w:tc>
        <w:tc>
          <w:tcPr>
            <w:tcW w:w="404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bookmarkStart w:id="0" w:name="_GoBack"/>
        <w:bookmarkEnd w:id="0"/>
      </w:tr>
      <w:tr w:rsidR="00942B6B" w:rsidTr="00FC58C9">
        <w:trPr>
          <w:trHeight w:val="316"/>
        </w:trPr>
        <w:tc>
          <w:tcPr>
            <w:tcW w:w="6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spacing w:before="72" w:line="224" w:lineRule="exact"/>
              <w:ind w:right="130"/>
              <w:jc w:val="right"/>
              <w:rPr>
                <w:sz w:val="20"/>
              </w:rPr>
            </w:pPr>
            <w:r w:rsidRPr="00FC58C9">
              <w:rPr>
                <w:w w:val="99"/>
                <w:sz w:val="20"/>
              </w:rPr>
              <w:t>1</w:t>
            </w:r>
          </w:p>
        </w:tc>
        <w:tc>
          <w:tcPr>
            <w:tcW w:w="705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  <w:vMerge/>
            <w:tcBorders>
              <w:top w:val="nil"/>
              <w:bottom w:val="nil"/>
            </w:tcBorders>
            <w:shd w:val="clear" w:color="auto" w:fill="auto"/>
          </w:tcPr>
          <w:p w:rsidR="00942B6B" w:rsidRPr="00FC58C9" w:rsidRDefault="00942B6B" w:rsidP="00942B6B">
            <w:pPr>
              <w:rPr>
                <w:sz w:val="2"/>
                <w:szCs w:val="2"/>
              </w:rPr>
            </w:pPr>
          </w:p>
        </w:tc>
      </w:tr>
      <w:tr w:rsidR="00942B6B" w:rsidTr="00FC58C9">
        <w:trPr>
          <w:trHeight w:val="316"/>
        </w:trPr>
        <w:tc>
          <w:tcPr>
            <w:tcW w:w="6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spacing w:before="72" w:line="224" w:lineRule="exact"/>
              <w:ind w:right="130"/>
              <w:jc w:val="right"/>
              <w:rPr>
                <w:sz w:val="20"/>
              </w:rPr>
            </w:pPr>
            <w:r w:rsidRPr="00FC58C9">
              <w:rPr>
                <w:w w:val="99"/>
                <w:sz w:val="20"/>
              </w:rPr>
              <w:t>2</w:t>
            </w:r>
          </w:p>
        </w:tc>
        <w:tc>
          <w:tcPr>
            <w:tcW w:w="705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  <w:vMerge/>
            <w:tcBorders>
              <w:top w:val="nil"/>
              <w:bottom w:val="nil"/>
            </w:tcBorders>
            <w:shd w:val="clear" w:color="auto" w:fill="auto"/>
          </w:tcPr>
          <w:p w:rsidR="00942B6B" w:rsidRPr="00FC58C9" w:rsidRDefault="00942B6B" w:rsidP="00942B6B">
            <w:pPr>
              <w:rPr>
                <w:sz w:val="2"/>
                <w:szCs w:val="2"/>
              </w:rPr>
            </w:pPr>
          </w:p>
        </w:tc>
      </w:tr>
      <w:tr w:rsidR="00942B6B" w:rsidTr="00FC58C9">
        <w:trPr>
          <w:trHeight w:val="316"/>
        </w:trPr>
        <w:tc>
          <w:tcPr>
            <w:tcW w:w="6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spacing w:before="72" w:line="224" w:lineRule="exact"/>
              <w:ind w:right="130"/>
              <w:jc w:val="right"/>
              <w:rPr>
                <w:sz w:val="20"/>
              </w:rPr>
            </w:pPr>
            <w:r w:rsidRPr="00FC58C9">
              <w:rPr>
                <w:w w:val="99"/>
                <w:sz w:val="20"/>
              </w:rPr>
              <w:t>3</w:t>
            </w:r>
          </w:p>
        </w:tc>
        <w:tc>
          <w:tcPr>
            <w:tcW w:w="705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  <w:vMerge/>
            <w:tcBorders>
              <w:top w:val="nil"/>
              <w:bottom w:val="nil"/>
            </w:tcBorders>
            <w:shd w:val="clear" w:color="auto" w:fill="auto"/>
          </w:tcPr>
          <w:p w:rsidR="00942B6B" w:rsidRPr="00FC58C9" w:rsidRDefault="00942B6B" w:rsidP="00942B6B">
            <w:pPr>
              <w:rPr>
                <w:sz w:val="2"/>
                <w:szCs w:val="2"/>
              </w:rPr>
            </w:pPr>
          </w:p>
        </w:tc>
      </w:tr>
      <w:tr w:rsidR="00942B6B" w:rsidTr="00FC58C9">
        <w:trPr>
          <w:trHeight w:val="316"/>
        </w:trPr>
        <w:tc>
          <w:tcPr>
            <w:tcW w:w="6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spacing w:before="72" w:line="224" w:lineRule="exact"/>
              <w:ind w:right="130"/>
              <w:jc w:val="right"/>
              <w:rPr>
                <w:sz w:val="20"/>
              </w:rPr>
            </w:pPr>
            <w:r w:rsidRPr="00FC58C9">
              <w:rPr>
                <w:w w:val="99"/>
                <w:sz w:val="20"/>
              </w:rPr>
              <w:t>4</w:t>
            </w:r>
          </w:p>
        </w:tc>
        <w:tc>
          <w:tcPr>
            <w:tcW w:w="705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  <w:vMerge/>
            <w:tcBorders>
              <w:top w:val="nil"/>
              <w:bottom w:val="nil"/>
            </w:tcBorders>
            <w:shd w:val="clear" w:color="auto" w:fill="auto"/>
          </w:tcPr>
          <w:p w:rsidR="00942B6B" w:rsidRPr="00FC58C9" w:rsidRDefault="00942B6B" w:rsidP="00942B6B">
            <w:pPr>
              <w:rPr>
                <w:sz w:val="2"/>
                <w:szCs w:val="2"/>
              </w:rPr>
            </w:pPr>
          </w:p>
        </w:tc>
      </w:tr>
      <w:tr w:rsidR="00942B6B" w:rsidTr="00FC58C9">
        <w:trPr>
          <w:trHeight w:val="316"/>
        </w:trPr>
        <w:tc>
          <w:tcPr>
            <w:tcW w:w="6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spacing w:before="72" w:line="224" w:lineRule="exact"/>
              <w:ind w:right="130"/>
              <w:jc w:val="right"/>
              <w:rPr>
                <w:sz w:val="20"/>
              </w:rPr>
            </w:pPr>
            <w:r w:rsidRPr="00FC58C9">
              <w:rPr>
                <w:w w:val="99"/>
                <w:sz w:val="20"/>
              </w:rPr>
              <w:t>5</w:t>
            </w:r>
          </w:p>
        </w:tc>
        <w:tc>
          <w:tcPr>
            <w:tcW w:w="705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77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  <w:vMerge/>
            <w:tcBorders>
              <w:top w:val="nil"/>
              <w:bottom w:val="nil"/>
            </w:tcBorders>
            <w:shd w:val="clear" w:color="auto" w:fill="auto"/>
          </w:tcPr>
          <w:p w:rsidR="00942B6B" w:rsidRPr="00FC58C9" w:rsidRDefault="00942B6B" w:rsidP="00942B6B">
            <w:pPr>
              <w:rPr>
                <w:sz w:val="2"/>
                <w:szCs w:val="2"/>
              </w:rPr>
            </w:pPr>
          </w:p>
        </w:tc>
      </w:tr>
      <w:tr w:rsidR="00942B6B" w:rsidTr="00FC58C9">
        <w:trPr>
          <w:trHeight w:val="316"/>
        </w:trPr>
        <w:tc>
          <w:tcPr>
            <w:tcW w:w="6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spacing w:before="72" w:line="224" w:lineRule="exact"/>
              <w:ind w:right="130"/>
              <w:jc w:val="right"/>
              <w:rPr>
                <w:sz w:val="20"/>
              </w:rPr>
            </w:pPr>
            <w:r w:rsidRPr="00FC58C9">
              <w:rPr>
                <w:w w:val="99"/>
                <w:sz w:val="20"/>
              </w:rPr>
              <w:t>6</w:t>
            </w:r>
          </w:p>
        </w:tc>
        <w:tc>
          <w:tcPr>
            <w:tcW w:w="705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  <w:r w:rsidRPr="00FC58C9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706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  <w:vMerge/>
            <w:tcBorders>
              <w:top w:val="nil"/>
              <w:bottom w:val="nil"/>
            </w:tcBorders>
            <w:shd w:val="clear" w:color="auto" w:fill="auto"/>
          </w:tcPr>
          <w:p w:rsidR="00942B6B" w:rsidRPr="00FC58C9" w:rsidRDefault="00942B6B" w:rsidP="00942B6B">
            <w:pPr>
              <w:rPr>
                <w:sz w:val="2"/>
                <w:szCs w:val="2"/>
              </w:rPr>
            </w:pPr>
          </w:p>
        </w:tc>
      </w:tr>
      <w:tr w:rsidR="00942B6B" w:rsidTr="00FC58C9">
        <w:trPr>
          <w:trHeight w:val="316"/>
        </w:trPr>
        <w:tc>
          <w:tcPr>
            <w:tcW w:w="6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spacing w:before="72" w:line="224" w:lineRule="exact"/>
              <w:ind w:right="130"/>
              <w:jc w:val="right"/>
              <w:rPr>
                <w:sz w:val="20"/>
              </w:rPr>
            </w:pPr>
            <w:r w:rsidRPr="00FC58C9">
              <w:rPr>
                <w:w w:val="99"/>
                <w:sz w:val="20"/>
              </w:rPr>
              <w:t>7</w:t>
            </w:r>
          </w:p>
        </w:tc>
        <w:tc>
          <w:tcPr>
            <w:tcW w:w="705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  <w:r w:rsidRPr="00FC58C9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77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  <w:vMerge/>
            <w:tcBorders>
              <w:top w:val="nil"/>
              <w:bottom w:val="nil"/>
            </w:tcBorders>
            <w:shd w:val="clear" w:color="auto" w:fill="auto"/>
          </w:tcPr>
          <w:p w:rsidR="00942B6B" w:rsidRPr="00FC58C9" w:rsidRDefault="00942B6B" w:rsidP="00942B6B">
            <w:pPr>
              <w:rPr>
                <w:sz w:val="2"/>
                <w:szCs w:val="2"/>
              </w:rPr>
            </w:pPr>
          </w:p>
        </w:tc>
      </w:tr>
      <w:tr w:rsidR="00942B6B" w:rsidTr="00FC58C9">
        <w:trPr>
          <w:trHeight w:val="316"/>
        </w:trPr>
        <w:tc>
          <w:tcPr>
            <w:tcW w:w="6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spacing w:before="72" w:line="224" w:lineRule="exact"/>
              <w:ind w:right="130"/>
              <w:jc w:val="right"/>
              <w:rPr>
                <w:sz w:val="20"/>
              </w:rPr>
            </w:pPr>
            <w:r w:rsidRPr="00FC58C9">
              <w:rPr>
                <w:w w:val="99"/>
                <w:sz w:val="20"/>
              </w:rPr>
              <w:t>8</w:t>
            </w:r>
          </w:p>
        </w:tc>
        <w:tc>
          <w:tcPr>
            <w:tcW w:w="705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  <w:vMerge/>
            <w:tcBorders>
              <w:top w:val="nil"/>
              <w:bottom w:val="nil"/>
            </w:tcBorders>
            <w:shd w:val="clear" w:color="auto" w:fill="auto"/>
          </w:tcPr>
          <w:p w:rsidR="00942B6B" w:rsidRPr="00FC58C9" w:rsidRDefault="00942B6B" w:rsidP="00942B6B">
            <w:pPr>
              <w:rPr>
                <w:sz w:val="2"/>
                <w:szCs w:val="2"/>
              </w:rPr>
            </w:pPr>
          </w:p>
        </w:tc>
      </w:tr>
      <w:tr w:rsidR="00942B6B" w:rsidTr="00FC58C9">
        <w:trPr>
          <w:trHeight w:val="316"/>
        </w:trPr>
        <w:tc>
          <w:tcPr>
            <w:tcW w:w="6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spacing w:before="72" w:line="224" w:lineRule="exact"/>
              <w:ind w:right="130"/>
              <w:jc w:val="right"/>
              <w:rPr>
                <w:sz w:val="20"/>
              </w:rPr>
            </w:pPr>
            <w:r w:rsidRPr="00FC58C9">
              <w:rPr>
                <w:w w:val="99"/>
                <w:sz w:val="20"/>
              </w:rPr>
              <w:t>9</w:t>
            </w:r>
          </w:p>
        </w:tc>
        <w:tc>
          <w:tcPr>
            <w:tcW w:w="705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  <w:vMerge/>
            <w:tcBorders>
              <w:top w:val="nil"/>
              <w:bottom w:val="nil"/>
            </w:tcBorders>
            <w:shd w:val="clear" w:color="auto" w:fill="auto"/>
          </w:tcPr>
          <w:p w:rsidR="00942B6B" w:rsidRPr="00FC58C9" w:rsidRDefault="00942B6B" w:rsidP="00942B6B">
            <w:pPr>
              <w:rPr>
                <w:sz w:val="2"/>
                <w:szCs w:val="2"/>
              </w:rPr>
            </w:pPr>
          </w:p>
        </w:tc>
      </w:tr>
      <w:tr w:rsidR="00942B6B" w:rsidTr="00FC58C9">
        <w:trPr>
          <w:trHeight w:val="316"/>
        </w:trPr>
        <w:tc>
          <w:tcPr>
            <w:tcW w:w="6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spacing w:before="72" w:line="224" w:lineRule="exact"/>
              <w:ind w:right="130"/>
              <w:jc w:val="right"/>
              <w:rPr>
                <w:sz w:val="20"/>
              </w:rPr>
            </w:pPr>
            <w:r w:rsidRPr="00FC58C9">
              <w:rPr>
                <w:w w:val="95"/>
                <w:sz w:val="20"/>
              </w:rPr>
              <w:t>10</w:t>
            </w:r>
          </w:p>
        </w:tc>
        <w:tc>
          <w:tcPr>
            <w:tcW w:w="705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  <w:vMerge/>
            <w:tcBorders>
              <w:top w:val="nil"/>
              <w:bottom w:val="nil"/>
            </w:tcBorders>
            <w:shd w:val="clear" w:color="auto" w:fill="auto"/>
          </w:tcPr>
          <w:p w:rsidR="00942B6B" w:rsidRPr="00FC58C9" w:rsidRDefault="00942B6B" w:rsidP="00942B6B">
            <w:pPr>
              <w:rPr>
                <w:sz w:val="2"/>
                <w:szCs w:val="2"/>
              </w:rPr>
            </w:pPr>
          </w:p>
        </w:tc>
      </w:tr>
      <w:tr w:rsidR="00942B6B" w:rsidTr="00FC58C9">
        <w:trPr>
          <w:trHeight w:val="316"/>
        </w:trPr>
        <w:tc>
          <w:tcPr>
            <w:tcW w:w="6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spacing w:before="72" w:line="224" w:lineRule="exact"/>
              <w:ind w:right="130"/>
              <w:jc w:val="right"/>
              <w:rPr>
                <w:sz w:val="20"/>
              </w:rPr>
            </w:pPr>
            <w:r w:rsidRPr="00FC58C9">
              <w:rPr>
                <w:w w:val="95"/>
                <w:sz w:val="20"/>
              </w:rPr>
              <w:t>11</w:t>
            </w:r>
          </w:p>
        </w:tc>
        <w:tc>
          <w:tcPr>
            <w:tcW w:w="705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  <w:vMerge/>
            <w:tcBorders>
              <w:top w:val="nil"/>
              <w:bottom w:val="nil"/>
            </w:tcBorders>
            <w:shd w:val="clear" w:color="auto" w:fill="auto"/>
          </w:tcPr>
          <w:p w:rsidR="00942B6B" w:rsidRPr="00FC58C9" w:rsidRDefault="00942B6B" w:rsidP="00942B6B">
            <w:pPr>
              <w:rPr>
                <w:sz w:val="2"/>
                <w:szCs w:val="2"/>
              </w:rPr>
            </w:pPr>
          </w:p>
        </w:tc>
      </w:tr>
      <w:tr w:rsidR="00942B6B" w:rsidTr="00FC58C9">
        <w:trPr>
          <w:trHeight w:val="316"/>
        </w:trPr>
        <w:tc>
          <w:tcPr>
            <w:tcW w:w="6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spacing w:before="72" w:line="224" w:lineRule="exact"/>
              <w:ind w:right="130"/>
              <w:jc w:val="right"/>
              <w:rPr>
                <w:sz w:val="20"/>
              </w:rPr>
            </w:pPr>
            <w:r w:rsidRPr="00FC58C9">
              <w:rPr>
                <w:w w:val="95"/>
                <w:sz w:val="20"/>
              </w:rPr>
              <w:t>12</w:t>
            </w:r>
          </w:p>
        </w:tc>
        <w:tc>
          <w:tcPr>
            <w:tcW w:w="705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  <w:vMerge/>
            <w:tcBorders>
              <w:top w:val="nil"/>
              <w:bottom w:val="nil"/>
            </w:tcBorders>
            <w:shd w:val="clear" w:color="auto" w:fill="auto"/>
          </w:tcPr>
          <w:p w:rsidR="00942B6B" w:rsidRPr="00FC58C9" w:rsidRDefault="00942B6B" w:rsidP="00942B6B">
            <w:pPr>
              <w:rPr>
                <w:sz w:val="2"/>
                <w:szCs w:val="2"/>
              </w:rPr>
            </w:pPr>
          </w:p>
        </w:tc>
      </w:tr>
      <w:tr w:rsidR="00942B6B" w:rsidTr="00FC58C9">
        <w:trPr>
          <w:trHeight w:val="316"/>
        </w:trPr>
        <w:tc>
          <w:tcPr>
            <w:tcW w:w="6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spacing w:before="72" w:line="224" w:lineRule="exact"/>
              <w:ind w:right="130"/>
              <w:jc w:val="right"/>
              <w:rPr>
                <w:sz w:val="20"/>
              </w:rPr>
            </w:pPr>
            <w:r w:rsidRPr="00FC58C9">
              <w:rPr>
                <w:w w:val="95"/>
                <w:sz w:val="20"/>
              </w:rPr>
              <w:t>13</w:t>
            </w:r>
          </w:p>
        </w:tc>
        <w:tc>
          <w:tcPr>
            <w:tcW w:w="705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  <w:vMerge/>
            <w:tcBorders>
              <w:top w:val="nil"/>
              <w:bottom w:val="nil"/>
            </w:tcBorders>
            <w:shd w:val="clear" w:color="auto" w:fill="auto"/>
          </w:tcPr>
          <w:p w:rsidR="00942B6B" w:rsidRPr="00FC58C9" w:rsidRDefault="00942B6B" w:rsidP="00942B6B">
            <w:pPr>
              <w:rPr>
                <w:sz w:val="2"/>
                <w:szCs w:val="2"/>
              </w:rPr>
            </w:pPr>
          </w:p>
        </w:tc>
      </w:tr>
      <w:tr w:rsidR="00942B6B" w:rsidTr="00FC58C9">
        <w:trPr>
          <w:trHeight w:val="316"/>
        </w:trPr>
        <w:tc>
          <w:tcPr>
            <w:tcW w:w="6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spacing w:before="72" w:line="224" w:lineRule="exact"/>
              <w:ind w:right="130"/>
              <w:jc w:val="right"/>
              <w:rPr>
                <w:sz w:val="20"/>
              </w:rPr>
            </w:pPr>
            <w:r w:rsidRPr="00FC58C9">
              <w:rPr>
                <w:w w:val="95"/>
                <w:sz w:val="20"/>
              </w:rPr>
              <w:t>14</w:t>
            </w:r>
          </w:p>
        </w:tc>
        <w:tc>
          <w:tcPr>
            <w:tcW w:w="705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  <w:vMerge/>
            <w:tcBorders>
              <w:top w:val="nil"/>
              <w:bottom w:val="nil"/>
            </w:tcBorders>
            <w:shd w:val="clear" w:color="auto" w:fill="auto"/>
          </w:tcPr>
          <w:p w:rsidR="00942B6B" w:rsidRPr="00FC58C9" w:rsidRDefault="00942B6B" w:rsidP="00942B6B">
            <w:pPr>
              <w:rPr>
                <w:sz w:val="2"/>
                <w:szCs w:val="2"/>
              </w:rPr>
            </w:pPr>
          </w:p>
        </w:tc>
      </w:tr>
      <w:tr w:rsidR="00942B6B" w:rsidTr="00FC58C9">
        <w:trPr>
          <w:trHeight w:val="316"/>
        </w:trPr>
        <w:tc>
          <w:tcPr>
            <w:tcW w:w="6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spacing w:before="72" w:line="224" w:lineRule="exact"/>
              <w:ind w:right="130"/>
              <w:jc w:val="right"/>
              <w:rPr>
                <w:sz w:val="20"/>
              </w:rPr>
            </w:pPr>
            <w:r w:rsidRPr="00FC58C9">
              <w:rPr>
                <w:w w:val="95"/>
                <w:sz w:val="20"/>
              </w:rPr>
              <w:t>15</w:t>
            </w:r>
          </w:p>
        </w:tc>
        <w:tc>
          <w:tcPr>
            <w:tcW w:w="705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  <w:vMerge/>
            <w:tcBorders>
              <w:top w:val="nil"/>
              <w:bottom w:val="nil"/>
            </w:tcBorders>
            <w:shd w:val="clear" w:color="auto" w:fill="auto"/>
          </w:tcPr>
          <w:p w:rsidR="00942B6B" w:rsidRPr="00FC58C9" w:rsidRDefault="00942B6B" w:rsidP="00942B6B">
            <w:pPr>
              <w:rPr>
                <w:sz w:val="2"/>
                <w:szCs w:val="2"/>
              </w:rPr>
            </w:pPr>
          </w:p>
        </w:tc>
      </w:tr>
      <w:tr w:rsidR="00942B6B" w:rsidTr="00FC58C9">
        <w:trPr>
          <w:trHeight w:val="316"/>
        </w:trPr>
        <w:tc>
          <w:tcPr>
            <w:tcW w:w="6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spacing w:before="72" w:line="224" w:lineRule="exact"/>
              <w:ind w:right="130"/>
              <w:jc w:val="right"/>
              <w:rPr>
                <w:sz w:val="20"/>
              </w:rPr>
            </w:pPr>
            <w:r w:rsidRPr="00FC58C9">
              <w:rPr>
                <w:w w:val="95"/>
                <w:sz w:val="20"/>
              </w:rPr>
              <w:t>16</w:t>
            </w:r>
          </w:p>
        </w:tc>
        <w:tc>
          <w:tcPr>
            <w:tcW w:w="705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  <w:vMerge/>
            <w:tcBorders>
              <w:top w:val="nil"/>
              <w:bottom w:val="nil"/>
            </w:tcBorders>
            <w:shd w:val="clear" w:color="auto" w:fill="auto"/>
          </w:tcPr>
          <w:p w:rsidR="00942B6B" w:rsidRPr="00FC58C9" w:rsidRDefault="00942B6B" w:rsidP="00942B6B">
            <w:pPr>
              <w:rPr>
                <w:sz w:val="2"/>
                <w:szCs w:val="2"/>
              </w:rPr>
            </w:pPr>
          </w:p>
        </w:tc>
      </w:tr>
      <w:tr w:rsidR="00942B6B" w:rsidTr="00FC58C9">
        <w:trPr>
          <w:trHeight w:val="316"/>
        </w:trPr>
        <w:tc>
          <w:tcPr>
            <w:tcW w:w="6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spacing w:before="72" w:line="224" w:lineRule="exact"/>
              <w:ind w:right="130"/>
              <w:jc w:val="right"/>
              <w:rPr>
                <w:sz w:val="20"/>
              </w:rPr>
            </w:pPr>
            <w:r w:rsidRPr="00FC58C9">
              <w:rPr>
                <w:w w:val="95"/>
                <w:sz w:val="20"/>
              </w:rPr>
              <w:t>17</w:t>
            </w:r>
          </w:p>
        </w:tc>
        <w:tc>
          <w:tcPr>
            <w:tcW w:w="705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  <w:vMerge/>
            <w:tcBorders>
              <w:top w:val="nil"/>
              <w:bottom w:val="nil"/>
            </w:tcBorders>
            <w:shd w:val="clear" w:color="auto" w:fill="auto"/>
          </w:tcPr>
          <w:p w:rsidR="00942B6B" w:rsidRPr="00FC58C9" w:rsidRDefault="00942B6B" w:rsidP="00942B6B">
            <w:pPr>
              <w:rPr>
                <w:sz w:val="2"/>
                <w:szCs w:val="2"/>
              </w:rPr>
            </w:pPr>
          </w:p>
        </w:tc>
      </w:tr>
      <w:tr w:rsidR="00942B6B" w:rsidTr="00FC58C9">
        <w:trPr>
          <w:trHeight w:val="316"/>
        </w:trPr>
        <w:tc>
          <w:tcPr>
            <w:tcW w:w="6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spacing w:before="72" w:line="224" w:lineRule="exact"/>
              <w:ind w:right="130"/>
              <w:jc w:val="right"/>
              <w:rPr>
                <w:sz w:val="20"/>
              </w:rPr>
            </w:pPr>
            <w:r w:rsidRPr="00FC58C9">
              <w:rPr>
                <w:w w:val="95"/>
                <w:sz w:val="20"/>
              </w:rPr>
              <w:t>18</w:t>
            </w:r>
          </w:p>
        </w:tc>
        <w:tc>
          <w:tcPr>
            <w:tcW w:w="705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  <w:vMerge/>
            <w:tcBorders>
              <w:top w:val="nil"/>
              <w:bottom w:val="nil"/>
            </w:tcBorders>
            <w:shd w:val="clear" w:color="auto" w:fill="auto"/>
          </w:tcPr>
          <w:p w:rsidR="00942B6B" w:rsidRPr="00FC58C9" w:rsidRDefault="00942B6B" w:rsidP="00942B6B">
            <w:pPr>
              <w:rPr>
                <w:sz w:val="2"/>
                <w:szCs w:val="2"/>
              </w:rPr>
            </w:pPr>
          </w:p>
        </w:tc>
      </w:tr>
      <w:tr w:rsidR="00942B6B" w:rsidTr="00FC58C9">
        <w:trPr>
          <w:trHeight w:val="316"/>
        </w:trPr>
        <w:tc>
          <w:tcPr>
            <w:tcW w:w="6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spacing w:before="72" w:line="224" w:lineRule="exact"/>
              <w:ind w:right="130"/>
              <w:jc w:val="right"/>
              <w:rPr>
                <w:sz w:val="20"/>
              </w:rPr>
            </w:pPr>
            <w:r w:rsidRPr="00FC58C9">
              <w:rPr>
                <w:w w:val="95"/>
                <w:sz w:val="20"/>
              </w:rPr>
              <w:t>19</w:t>
            </w:r>
          </w:p>
        </w:tc>
        <w:tc>
          <w:tcPr>
            <w:tcW w:w="705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  <w:vMerge/>
            <w:tcBorders>
              <w:top w:val="nil"/>
              <w:bottom w:val="nil"/>
            </w:tcBorders>
            <w:shd w:val="clear" w:color="auto" w:fill="auto"/>
          </w:tcPr>
          <w:p w:rsidR="00942B6B" w:rsidRPr="00FC58C9" w:rsidRDefault="00942B6B" w:rsidP="00942B6B">
            <w:pPr>
              <w:rPr>
                <w:sz w:val="2"/>
                <w:szCs w:val="2"/>
              </w:rPr>
            </w:pPr>
          </w:p>
        </w:tc>
      </w:tr>
      <w:tr w:rsidR="00942B6B" w:rsidTr="00FC58C9">
        <w:trPr>
          <w:trHeight w:val="316"/>
        </w:trPr>
        <w:tc>
          <w:tcPr>
            <w:tcW w:w="6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spacing w:before="72" w:line="224" w:lineRule="exact"/>
              <w:ind w:right="130"/>
              <w:jc w:val="right"/>
              <w:rPr>
                <w:sz w:val="20"/>
              </w:rPr>
            </w:pPr>
            <w:r w:rsidRPr="00FC58C9">
              <w:rPr>
                <w:w w:val="95"/>
                <w:sz w:val="20"/>
              </w:rPr>
              <w:t>20</w:t>
            </w:r>
          </w:p>
        </w:tc>
        <w:tc>
          <w:tcPr>
            <w:tcW w:w="705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  <w:vMerge/>
            <w:tcBorders>
              <w:top w:val="nil"/>
              <w:bottom w:val="nil"/>
            </w:tcBorders>
            <w:shd w:val="clear" w:color="auto" w:fill="auto"/>
          </w:tcPr>
          <w:p w:rsidR="00942B6B" w:rsidRPr="00FC58C9" w:rsidRDefault="00942B6B" w:rsidP="00942B6B">
            <w:pPr>
              <w:rPr>
                <w:sz w:val="2"/>
                <w:szCs w:val="2"/>
              </w:rPr>
            </w:pPr>
          </w:p>
        </w:tc>
      </w:tr>
      <w:tr w:rsidR="00942B6B" w:rsidTr="00FC58C9">
        <w:trPr>
          <w:trHeight w:val="316"/>
        </w:trPr>
        <w:tc>
          <w:tcPr>
            <w:tcW w:w="6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spacing w:before="72" w:line="224" w:lineRule="exact"/>
              <w:ind w:right="130"/>
              <w:jc w:val="right"/>
              <w:rPr>
                <w:sz w:val="20"/>
              </w:rPr>
            </w:pPr>
            <w:r w:rsidRPr="00FC58C9">
              <w:rPr>
                <w:w w:val="95"/>
                <w:sz w:val="20"/>
              </w:rPr>
              <w:t>21</w:t>
            </w:r>
          </w:p>
        </w:tc>
        <w:tc>
          <w:tcPr>
            <w:tcW w:w="705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  <w:vMerge/>
            <w:tcBorders>
              <w:top w:val="nil"/>
              <w:bottom w:val="nil"/>
            </w:tcBorders>
            <w:shd w:val="clear" w:color="auto" w:fill="auto"/>
          </w:tcPr>
          <w:p w:rsidR="00942B6B" w:rsidRPr="00FC58C9" w:rsidRDefault="00942B6B" w:rsidP="00942B6B">
            <w:pPr>
              <w:rPr>
                <w:sz w:val="2"/>
                <w:szCs w:val="2"/>
              </w:rPr>
            </w:pPr>
          </w:p>
        </w:tc>
      </w:tr>
      <w:tr w:rsidR="00942B6B" w:rsidTr="00FC58C9">
        <w:trPr>
          <w:trHeight w:val="316"/>
        </w:trPr>
        <w:tc>
          <w:tcPr>
            <w:tcW w:w="6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spacing w:before="72" w:line="224" w:lineRule="exact"/>
              <w:ind w:right="130"/>
              <w:jc w:val="right"/>
              <w:rPr>
                <w:sz w:val="20"/>
              </w:rPr>
            </w:pPr>
            <w:r w:rsidRPr="00FC58C9">
              <w:rPr>
                <w:w w:val="95"/>
                <w:sz w:val="20"/>
              </w:rPr>
              <w:t>22</w:t>
            </w:r>
          </w:p>
        </w:tc>
        <w:tc>
          <w:tcPr>
            <w:tcW w:w="705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  <w:vMerge/>
            <w:tcBorders>
              <w:top w:val="nil"/>
              <w:bottom w:val="nil"/>
            </w:tcBorders>
            <w:shd w:val="clear" w:color="auto" w:fill="auto"/>
          </w:tcPr>
          <w:p w:rsidR="00942B6B" w:rsidRPr="00FC58C9" w:rsidRDefault="00942B6B" w:rsidP="00942B6B">
            <w:pPr>
              <w:rPr>
                <w:sz w:val="2"/>
                <w:szCs w:val="2"/>
              </w:rPr>
            </w:pPr>
          </w:p>
        </w:tc>
      </w:tr>
      <w:tr w:rsidR="00942B6B" w:rsidTr="00FC58C9">
        <w:trPr>
          <w:trHeight w:val="316"/>
        </w:trPr>
        <w:tc>
          <w:tcPr>
            <w:tcW w:w="6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spacing w:before="72" w:line="224" w:lineRule="exact"/>
              <w:ind w:right="130"/>
              <w:jc w:val="right"/>
              <w:rPr>
                <w:sz w:val="20"/>
              </w:rPr>
            </w:pPr>
            <w:r w:rsidRPr="00FC58C9">
              <w:rPr>
                <w:w w:val="95"/>
                <w:sz w:val="20"/>
              </w:rPr>
              <w:t>23</w:t>
            </w:r>
          </w:p>
        </w:tc>
        <w:tc>
          <w:tcPr>
            <w:tcW w:w="705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  <w:vMerge/>
            <w:tcBorders>
              <w:top w:val="nil"/>
              <w:bottom w:val="nil"/>
            </w:tcBorders>
            <w:shd w:val="clear" w:color="auto" w:fill="auto"/>
          </w:tcPr>
          <w:p w:rsidR="00942B6B" w:rsidRPr="00FC58C9" w:rsidRDefault="00942B6B" w:rsidP="00942B6B">
            <w:pPr>
              <w:rPr>
                <w:sz w:val="2"/>
                <w:szCs w:val="2"/>
              </w:rPr>
            </w:pPr>
          </w:p>
        </w:tc>
      </w:tr>
      <w:tr w:rsidR="00942B6B" w:rsidTr="00FC58C9">
        <w:trPr>
          <w:trHeight w:val="316"/>
        </w:trPr>
        <w:tc>
          <w:tcPr>
            <w:tcW w:w="6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spacing w:before="72" w:line="224" w:lineRule="exact"/>
              <w:ind w:right="130"/>
              <w:jc w:val="right"/>
              <w:rPr>
                <w:sz w:val="20"/>
              </w:rPr>
            </w:pPr>
            <w:r w:rsidRPr="00FC58C9">
              <w:rPr>
                <w:w w:val="95"/>
                <w:sz w:val="20"/>
              </w:rPr>
              <w:t>24</w:t>
            </w:r>
          </w:p>
        </w:tc>
        <w:tc>
          <w:tcPr>
            <w:tcW w:w="705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  <w:vMerge/>
            <w:tcBorders>
              <w:top w:val="nil"/>
              <w:bottom w:val="nil"/>
            </w:tcBorders>
            <w:shd w:val="clear" w:color="auto" w:fill="auto"/>
          </w:tcPr>
          <w:p w:rsidR="00942B6B" w:rsidRPr="00FC58C9" w:rsidRDefault="00942B6B" w:rsidP="00942B6B">
            <w:pPr>
              <w:rPr>
                <w:sz w:val="2"/>
                <w:szCs w:val="2"/>
              </w:rPr>
            </w:pPr>
          </w:p>
        </w:tc>
      </w:tr>
      <w:tr w:rsidR="00942B6B" w:rsidTr="00FC58C9">
        <w:trPr>
          <w:trHeight w:val="316"/>
        </w:trPr>
        <w:tc>
          <w:tcPr>
            <w:tcW w:w="6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spacing w:before="72" w:line="224" w:lineRule="exact"/>
              <w:ind w:right="130"/>
              <w:jc w:val="right"/>
              <w:rPr>
                <w:sz w:val="20"/>
              </w:rPr>
            </w:pPr>
            <w:r w:rsidRPr="00FC58C9">
              <w:rPr>
                <w:w w:val="95"/>
                <w:sz w:val="20"/>
              </w:rPr>
              <w:t>25</w:t>
            </w:r>
          </w:p>
        </w:tc>
        <w:tc>
          <w:tcPr>
            <w:tcW w:w="705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  <w:vMerge/>
            <w:tcBorders>
              <w:top w:val="nil"/>
              <w:bottom w:val="nil"/>
            </w:tcBorders>
            <w:shd w:val="clear" w:color="auto" w:fill="auto"/>
          </w:tcPr>
          <w:p w:rsidR="00942B6B" w:rsidRPr="00FC58C9" w:rsidRDefault="00942B6B" w:rsidP="00942B6B">
            <w:pPr>
              <w:rPr>
                <w:sz w:val="2"/>
                <w:szCs w:val="2"/>
              </w:rPr>
            </w:pPr>
          </w:p>
        </w:tc>
      </w:tr>
      <w:tr w:rsidR="00942B6B" w:rsidTr="00FC58C9">
        <w:trPr>
          <w:trHeight w:val="316"/>
        </w:trPr>
        <w:tc>
          <w:tcPr>
            <w:tcW w:w="6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spacing w:before="72" w:line="224" w:lineRule="exact"/>
              <w:ind w:right="130"/>
              <w:jc w:val="right"/>
              <w:rPr>
                <w:sz w:val="20"/>
              </w:rPr>
            </w:pPr>
            <w:r w:rsidRPr="00FC58C9">
              <w:rPr>
                <w:w w:val="95"/>
                <w:sz w:val="20"/>
              </w:rPr>
              <w:t>26</w:t>
            </w:r>
          </w:p>
        </w:tc>
        <w:tc>
          <w:tcPr>
            <w:tcW w:w="705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  <w:vMerge/>
            <w:tcBorders>
              <w:top w:val="nil"/>
              <w:bottom w:val="nil"/>
            </w:tcBorders>
            <w:shd w:val="clear" w:color="auto" w:fill="auto"/>
          </w:tcPr>
          <w:p w:rsidR="00942B6B" w:rsidRPr="00FC58C9" w:rsidRDefault="00942B6B" w:rsidP="00942B6B">
            <w:pPr>
              <w:rPr>
                <w:sz w:val="2"/>
                <w:szCs w:val="2"/>
              </w:rPr>
            </w:pPr>
          </w:p>
        </w:tc>
      </w:tr>
      <w:tr w:rsidR="00942B6B" w:rsidTr="00FC58C9">
        <w:trPr>
          <w:trHeight w:val="316"/>
        </w:trPr>
        <w:tc>
          <w:tcPr>
            <w:tcW w:w="6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spacing w:before="72" w:line="224" w:lineRule="exact"/>
              <w:ind w:right="130"/>
              <w:jc w:val="right"/>
              <w:rPr>
                <w:sz w:val="20"/>
              </w:rPr>
            </w:pPr>
            <w:r w:rsidRPr="00FC58C9">
              <w:rPr>
                <w:w w:val="95"/>
                <w:sz w:val="20"/>
              </w:rPr>
              <w:t>27</w:t>
            </w:r>
          </w:p>
        </w:tc>
        <w:tc>
          <w:tcPr>
            <w:tcW w:w="705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  <w:vMerge/>
            <w:tcBorders>
              <w:top w:val="nil"/>
              <w:bottom w:val="nil"/>
            </w:tcBorders>
            <w:shd w:val="clear" w:color="auto" w:fill="auto"/>
          </w:tcPr>
          <w:p w:rsidR="00942B6B" w:rsidRPr="00FC58C9" w:rsidRDefault="00942B6B" w:rsidP="00942B6B">
            <w:pPr>
              <w:rPr>
                <w:sz w:val="2"/>
                <w:szCs w:val="2"/>
              </w:rPr>
            </w:pPr>
          </w:p>
        </w:tc>
      </w:tr>
      <w:tr w:rsidR="00942B6B" w:rsidTr="00FC58C9">
        <w:trPr>
          <w:trHeight w:val="316"/>
        </w:trPr>
        <w:tc>
          <w:tcPr>
            <w:tcW w:w="6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spacing w:before="72" w:line="224" w:lineRule="exact"/>
              <w:ind w:right="130"/>
              <w:jc w:val="right"/>
              <w:rPr>
                <w:sz w:val="20"/>
              </w:rPr>
            </w:pPr>
            <w:r w:rsidRPr="00FC58C9">
              <w:rPr>
                <w:w w:val="95"/>
                <w:sz w:val="20"/>
              </w:rPr>
              <w:t>28</w:t>
            </w:r>
          </w:p>
        </w:tc>
        <w:tc>
          <w:tcPr>
            <w:tcW w:w="705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  <w:vMerge/>
            <w:tcBorders>
              <w:top w:val="nil"/>
              <w:bottom w:val="nil"/>
            </w:tcBorders>
            <w:shd w:val="clear" w:color="auto" w:fill="auto"/>
          </w:tcPr>
          <w:p w:rsidR="00942B6B" w:rsidRPr="00FC58C9" w:rsidRDefault="00942B6B" w:rsidP="00942B6B">
            <w:pPr>
              <w:rPr>
                <w:sz w:val="2"/>
                <w:szCs w:val="2"/>
              </w:rPr>
            </w:pPr>
          </w:p>
        </w:tc>
      </w:tr>
      <w:tr w:rsidR="00942B6B" w:rsidTr="00FC58C9">
        <w:trPr>
          <w:trHeight w:val="316"/>
        </w:trPr>
        <w:tc>
          <w:tcPr>
            <w:tcW w:w="6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spacing w:before="72" w:line="224" w:lineRule="exact"/>
              <w:ind w:right="130"/>
              <w:jc w:val="right"/>
              <w:rPr>
                <w:sz w:val="20"/>
              </w:rPr>
            </w:pPr>
            <w:r w:rsidRPr="00FC58C9">
              <w:rPr>
                <w:w w:val="95"/>
                <w:sz w:val="20"/>
              </w:rPr>
              <w:t>29</w:t>
            </w:r>
          </w:p>
        </w:tc>
        <w:tc>
          <w:tcPr>
            <w:tcW w:w="705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  <w:vMerge/>
            <w:tcBorders>
              <w:top w:val="nil"/>
              <w:bottom w:val="nil"/>
            </w:tcBorders>
            <w:shd w:val="clear" w:color="auto" w:fill="auto"/>
          </w:tcPr>
          <w:p w:rsidR="00942B6B" w:rsidRPr="00FC58C9" w:rsidRDefault="00942B6B" w:rsidP="00942B6B">
            <w:pPr>
              <w:rPr>
                <w:sz w:val="2"/>
                <w:szCs w:val="2"/>
              </w:rPr>
            </w:pPr>
          </w:p>
        </w:tc>
      </w:tr>
      <w:tr w:rsidR="00942B6B" w:rsidTr="00FC58C9">
        <w:trPr>
          <w:trHeight w:val="316"/>
        </w:trPr>
        <w:tc>
          <w:tcPr>
            <w:tcW w:w="6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spacing w:before="72" w:line="224" w:lineRule="exact"/>
              <w:ind w:right="130"/>
              <w:jc w:val="right"/>
              <w:rPr>
                <w:sz w:val="20"/>
              </w:rPr>
            </w:pPr>
            <w:r w:rsidRPr="00FC58C9">
              <w:rPr>
                <w:w w:val="95"/>
                <w:sz w:val="20"/>
              </w:rPr>
              <w:t>30</w:t>
            </w:r>
          </w:p>
        </w:tc>
        <w:tc>
          <w:tcPr>
            <w:tcW w:w="705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  <w:vMerge/>
            <w:tcBorders>
              <w:top w:val="nil"/>
              <w:bottom w:val="nil"/>
            </w:tcBorders>
            <w:shd w:val="clear" w:color="auto" w:fill="auto"/>
          </w:tcPr>
          <w:p w:rsidR="00942B6B" w:rsidRPr="00FC58C9" w:rsidRDefault="00942B6B" w:rsidP="00942B6B">
            <w:pPr>
              <w:rPr>
                <w:sz w:val="2"/>
                <w:szCs w:val="2"/>
              </w:rPr>
            </w:pPr>
          </w:p>
        </w:tc>
      </w:tr>
      <w:tr w:rsidR="00942B6B" w:rsidTr="00FC58C9">
        <w:trPr>
          <w:trHeight w:val="316"/>
        </w:trPr>
        <w:tc>
          <w:tcPr>
            <w:tcW w:w="6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spacing w:before="72" w:line="224" w:lineRule="exact"/>
              <w:ind w:right="130"/>
              <w:jc w:val="right"/>
              <w:rPr>
                <w:sz w:val="20"/>
              </w:rPr>
            </w:pPr>
            <w:r w:rsidRPr="00FC58C9">
              <w:rPr>
                <w:w w:val="95"/>
                <w:sz w:val="20"/>
              </w:rPr>
              <w:t>31</w:t>
            </w:r>
          </w:p>
        </w:tc>
        <w:tc>
          <w:tcPr>
            <w:tcW w:w="705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  <w:vMerge/>
            <w:tcBorders>
              <w:top w:val="nil"/>
              <w:bottom w:val="nil"/>
            </w:tcBorders>
            <w:shd w:val="clear" w:color="auto" w:fill="auto"/>
          </w:tcPr>
          <w:p w:rsidR="00942B6B" w:rsidRPr="00FC58C9" w:rsidRDefault="00942B6B" w:rsidP="00942B6B">
            <w:pPr>
              <w:rPr>
                <w:sz w:val="2"/>
                <w:szCs w:val="2"/>
              </w:rPr>
            </w:pPr>
          </w:p>
        </w:tc>
      </w:tr>
      <w:tr w:rsidR="00942B6B" w:rsidTr="00FC58C9">
        <w:trPr>
          <w:trHeight w:val="316"/>
        </w:trPr>
        <w:tc>
          <w:tcPr>
            <w:tcW w:w="649" w:type="dxa"/>
            <w:tcBorders>
              <w:bottom w:val="nil"/>
            </w:tcBorders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5" w:type="dxa"/>
            <w:gridSpan w:val="4"/>
            <w:shd w:val="clear" w:color="auto" w:fill="auto"/>
          </w:tcPr>
          <w:p w:rsidR="00942B6B" w:rsidRPr="00FC58C9" w:rsidRDefault="00942B6B" w:rsidP="00942B6B">
            <w:pPr>
              <w:pStyle w:val="TableParagraph"/>
              <w:spacing w:before="72" w:line="224" w:lineRule="exact"/>
              <w:ind w:left="32"/>
              <w:rPr>
                <w:sz w:val="20"/>
              </w:rPr>
            </w:pPr>
            <w:r w:rsidRPr="00FC58C9">
              <w:rPr>
                <w:sz w:val="20"/>
              </w:rPr>
              <w:t>Total horas trabajadas :</w:t>
            </w:r>
          </w:p>
        </w:tc>
        <w:tc>
          <w:tcPr>
            <w:tcW w:w="923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77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6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942B6B" w:rsidRPr="00FC58C9" w:rsidRDefault="00942B6B" w:rsidP="00942B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2B6B" w:rsidTr="00FC58C9">
        <w:trPr>
          <w:trHeight w:val="2377"/>
        </w:trPr>
        <w:tc>
          <w:tcPr>
            <w:tcW w:w="10881" w:type="dxa"/>
            <w:gridSpan w:val="11"/>
            <w:tcBorders>
              <w:top w:val="nil"/>
            </w:tcBorders>
            <w:shd w:val="clear" w:color="auto" w:fill="auto"/>
          </w:tcPr>
          <w:p w:rsidR="00942B6B" w:rsidRPr="00FC58C9" w:rsidRDefault="00942B6B" w:rsidP="00942B6B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942B6B" w:rsidRPr="00FC58C9" w:rsidRDefault="00942B6B" w:rsidP="00942B6B">
            <w:pPr>
              <w:pStyle w:val="TableParagraph"/>
              <w:tabs>
                <w:tab w:val="left" w:pos="8049"/>
              </w:tabs>
              <w:spacing w:before="1"/>
              <w:ind w:left="676"/>
              <w:rPr>
                <w:sz w:val="16"/>
              </w:rPr>
            </w:pPr>
            <w:r w:rsidRPr="00FC58C9">
              <w:rPr>
                <w:sz w:val="16"/>
              </w:rPr>
              <w:t>Fdo:</w:t>
            </w:r>
            <w:r w:rsidRPr="00FC58C9">
              <w:rPr>
                <w:spacing w:val="2"/>
                <w:sz w:val="16"/>
              </w:rPr>
              <w:t xml:space="preserve"> </w:t>
            </w:r>
            <w:r w:rsidRPr="00FC58C9">
              <w:rPr>
                <w:sz w:val="16"/>
              </w:rPr>
              <w:t>La</w:t>
            </w:r>
            <w:r w:rsidRPr="00FC58C9">
              <w:rPr>
                <w:spacing w:val="2"/>
                <w:sz w:val="16"/>
              </w:rPr>
              <w:t xml:space="preserve"> </w:t>
            </w:r>
            <w:r w:rsidRPr="00FC58C9">
              <w:rPr>
                <w:sz w:val="16"/>
              </w:rPr>
              <w:t>Empresa</w:t>
            </w:r>
            <w:r w:rsidRPr="00FC58C9">
              <w:rPr>
                <w:rFonts w:ascii="Times New Roman"/>
                <w:sz w:val="16"/>
              </w:rPr>
              <w:tab/>
            </w:r>
            <w:r w:rsidRPr="00FC58C9">
              <w:rPr>
                <w:sz w:val="16"/>
              </w:rPr>
              <w:t>Fdo: El Trabajador</w:t>
            </w:r>
          </w:p>
        </w:tc>
      </w:tr>
    </w:tbl>
    <w:p w:rsidR="006E3326" w:rsidRDefault="006E3326"/>
    <w:sectPr w:rsidR="006E3326">
      <w:type w:val="continuous"/>
      <w:pgSz w:w="11900" w:h="16840"/>
      <w:pgMar w:top="500" w:right="16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4C"/>
    <w:rsid w:val="00214550"/>
    <w:rsid w:val="00521188"/>
    <w:rsid w:val="006E3326"/>
    <w:rsid w:val="0091754C"/>
    <w:rsid w:val="00942B6B"/>
    <w:rsid w:val="00FC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354AB6A-750E-4DAA-BF77-34405C53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cs="Calibri"/>
      <w:sz w:val="22"/>
      <w:szCs w:val="22"/>
      <w:lang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Reg_JC_MT</vt:lpstr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Reg_JC_MT</dc:title>
  <dc:subject/>
  <dc:creator>asanchez</dc:creator>
  <cp:keywords/>
  <cp:lastModifiedBy>MITL</cp:lastModifiedBy>
  <cp:revision>2</cp:revision>
  <cp:lastPrinted>2019-02-27T07:28:00Z</cp:lastPrinted>
  <dcterms:created xsi:type="dcterms:W3CDTF">2019-05-03T08:26:00Z</dcterms:created>
  <dcterms:modified xsi:type="dcterms:W3CDTF">2019-05-03T08:26:00Z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2016-06-18T00:00:00Z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2019-02-27T00:00:00Z</vt:filetime>
  </property>
</Properties>
</file>